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61" w:rsidRDefault="00741B5D" w:rsidP="00852925">
      <w:pPr>
        <w:widowControl/>
        <w:spacing w:line="600" w:lineRule="atLeast"/>
        <w:ind w:left="720"/>
        <w:jc w:val="center"/>
        <w:rPr>
          <w:rFonts w:ascii="方正大标宋简体" w:eastAsia="方正大标宋简体" w:hAnsi="宋体" w:cs="宋体"/>
          <w:b/>
          <w:bCs/>
          <w:color w:val="666666"/>
          <w:kern w:val="0"/>
          <w:sz w:val="32"/>
        </w:rPr>
      </w:pPr>
      <w:r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>洛阳长兴农业机械有限公司</w:t>
      </w:r>
      <w:r w:rsidR="000C7C61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>处置拖拉机</w:t>
      </w:r>
    </w:p>
    <w:p w:rsidR="000C7C61" w:rsidRDefault="000C7C61" w:rsidP="000C7C61">
      <w:pPr>
        <w:widowControl/>
        <w:spacing w:line="600" w:lineRule="atLeast"/>
        <w:ind w:left="720"/>
        <w:jc w:val="center"/>
        <w:rPr>
          <w:rFonts w:ascii="方正大标宋简体" w:eastAsia="方正大标宋简体" w:hAnsi="宋体" w:cs="宋体"/>
          <w:b/>
          <w:bCs/>
          <w:color w:val="666666"/>
          <w:kern w:val="0"/>
          <w:sz w:val="32"/>
        </w:rPr>
      </w:pPr>
      <w:r w:rsidRPr="00852925">
        <w:rPr>
          <w:rFonts w:ascii="方正大标宋简体" w:eastAsia="方正大标宋简体" w:hAnsi="宋体" w:cs="宋体"/>
          <w:b/>
          <w:bCs/>
          <w:color w:val="666666"/>
          <w:kern w:val="0"/>
          <w:sz w:val="32"/>
        </w:rPr>
        <w:t>竞</w:t>
      </w:r>
      <w:r w:rsidR="00551A9D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 xml:space="preserve"> </w:t>
      </w:r>
      <w:r w:rsidR="007254E0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 xml:space="preserve"> </w:t>
      </w:r>
      <w:r w:rsidRPr="00852925">
        <w:rPr>
          <w:rFonts w:ascii="方正大标宋简体" w:eastAsia="方正大标宋简体" w:hAnsi="宋体" w:cs="宋体"/>
          <w:b/>
          <w:bCs/>
          <w:color w:val="666666"/>
          <w:kern w:val="0"/>
          <w:sz w:val="32"/>
        </w:rPr>
        <w:t>买</w:t>
      </w:r>
      <w:r w:rsidR="00CA569A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 xml:space="preserve"> </w:t>
      </w:r>
      <w:r w:rsidRPr="00852925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> </w:t>
      </w:r>
      <w:r w:rsidRPr="00852925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>公</w:t>
      </w:r>
      <w:r w:rsidR="00CA569A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 xml:space="preserve"> </w:t>
      </w:r>
      <w:r w:rsidRPr="00852925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> </w:t>
      </w:r>
      <w:r w:rsidRPr="00852925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>告</w:t>
      </w:r>
    </w:p>
    <w:p w:rsidR="00436B61" w:rsidRPr="00657A69" w:rsidRDefault="00436B61" w:rsidP="000C7C61">
      <w:pPr>
        <w:widowControl/>
        <w:spacing w:line="600" w:lineRule="atLeast"/>
        <w:ind w:left="720"/>
        <w:jc w:val="center"/>
        <w:rPr>
          <w:rFonts w:ascii="黑体" w:eastAsia="黑体" w:hAnsi="宋体" w:cs="宋体"/>
          <w:color w:val="666666"/>
          <w:kern w:val="0"/>
          <w:szCs w:val="21"/>
          <w:bdr w:val="none" w:sz="0" w:space="0" w:color="auto" w:frame="1"/>
        </w:rPr>
      </w:pPr>
      <w:r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 xml:space="preserve">                                </w:t>
      </w:r>
      <w:r w:rsidRPr="00657A69">
        <w:rPr>
          <w:rFonts w:ascii="黑体" w:eastAsia="黑体" w:hAnsi="宋体" w:cs="宋体" w:hint="eastAsia"/>
          <w:color w:val="666666"/>
          <w:kern w:val="0"/>
          <w:szCs w:val="21"/>
          <w:bdr w:val="none" w:sz="0" w:space="0" w:color="auto" w:frame="1"/>
        </w:rPr>
        <w:t>编号：2021-0</w:t>
      </w:r>
      <w:r w:rsidR="007743DA">
        <w:rPr>
          <w:rFonts w:ascii="黑体" w:eastAsia="黑体" w:hAnsi="宋体" w:cs="宋体" w:hint="eastAsia"/>
          <w:color w:val="666666"/>
          <w:kern w:val="0"/>
          <w:szCs w:val="21"/>
          <w:bdr w:val="none" w:sz="0" w:space="0" w:color="auto" w:frame="1"/>
        </w:rPr>
        <w:t>6</w:t>
      </w:r>
    </w:p>
    <w:p w:rsidR="00852925" w:rsidRDefault="004246A0" w:rsidP="00B46E6B">
      <w:pPr>
        <w:widowControl/>
        <w:spacing w:line="460" w:lineRule="exact"/>
        <w:ind w:left="720" w:firstLineChars="200" w:firstLine="48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852925"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定于202</w:t>
      </w:r>
      <w:r w:rsidR="00E669B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</w:t>
      </w:r>
      <w:r w:rsidR="00852925"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年</w:t>
      </w:r>
      <w:r w:rsidR="007743DA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</w:t>
      </w:r>
      <w:r w:rsidR="00852925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月</w:t>
      </w:r>
      <w:r w:rsidR="007743DA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27</w:t>
      </w:r>
      <w:r w:rsidR="00852925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日</w:t>
      </w:r>
      <w:r w:rsidR="00E669BC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上</w:t>
      </w:r>
      <w:r w:rsidR="00852925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午</w:t>
      </w:r>
      <w:r w:rsidR="00E669BC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</w:t>
      </w:r>
      <w:r w:rsidR="00852925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:</w:t>
      </w:r>
      <w:r w:rsidR="000D65C5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3</w:t>
      </w:r>
      <w:r w:rsidR="00852925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0</w:t>
      </w:r>
      <w:r w:rsidR="00551A9D" w:rsidRPr="00BE336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点</w:t>
      </w:r>
      <w:r w:rsidR="00551A9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，通过</w:t>
      </w:r>
      <w:proofErr w:type="gramStart"/>
      <w:r w:rsidR="00551A9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微信平台</w:t>
      </w:r>
      <w:proofErr w:type="gramEnd"/>
      <w:r w:rsidR="004469A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852925"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在线拍卖一批</w:t>
      </w:r>
      <w:r w:rsidR="007254E0" w:rsidRPr="000A26C2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东方红</w:t>
      </w:r>
      <w:r w:rsidR="00551A9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轮式拖拉机，具体机型</w:t>
      </w:r>
      <w:r w:rsidR="003350C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（</w:t>
      </w:r>
      <w:r w:rsidR="00890C9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见附</w:t>
      </w:r>
      <w:r w:rsidR="003350C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件</w:t>
      </w:r>
      <w:r w:rsidR="00EE1C04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一</w:t>
      </w:r>
      <w:r w:rsidR="003350C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）。</w:t>
      </w:r>
    </w:p>
    <w:p w:rsidR="00994F9F" w:rsidRDefault="00852925" w:rsidP="00B46E6B">
      <w:pPr>
        <w:widowControl/>
        <w:spacing w:line="460" w:lineRule="exact"/>
        <w:ind w:left="720" w:firstLine="48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即日起</w:t>
      </w:r>
      <w:r w:rsidR="000C63D4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接受</w:t>
      </w:r>
      <w:r w:rsidR="007254E0" w:rsidRPr="000A26C2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电话</w:t>
      </w:r>
      <w:r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咨询</w:t>
      </w:r>
      <w:r w:rsidR="00193E79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4469A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</w:t>
      </w:r>
      <w:r w:rsidR="009425A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产品</w:t>
      </w:r>
      <w:r w:rsidR="00193E79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实行</w:t>
      </w:r>
      <w:r w:rsidR="00890C9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照片展示</w:t>
      </w:r>
      <w:r w:rsidR="00E669B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和现场查看，竞买</w:t>
      </w:r>
      <w:r w:rsidR="0052134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产品所在地：</w:t>
      </w:r>
    </w:p>
    <w:p w:rsidR="001679B0" w:rsidRPr="00792E67" w:rsidRDefault="00994F9F" w:rsidP="00110851">
      <w:pPr>
        <w:pStyle w:val="a9"/>
        <w:widowControl/>
        <w:numPr>
          <w:ilvl w:val="0"/>
          <w:numId w:val="1"/>
        </w:numPr>
        <w:spacing w:line="460" w:lineRule="exact"/>
        <w:ind w:firstLineChars="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792E67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序号</w:t>
      </w:r>
      <w:r w:rsidR="00EF58B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</w:t>
      </w:r>
      <w:r w:rsidRPr="00792E67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产品</w:t>
      </w:r>
      <w:r w:rsidR="00EF58B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在辽宁省</w:t>
      </w:r>
      <w:r w:rsidR="00792E67" w:rsidRPr="00792E67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</w:p>
    <w:p w:rsidR="00852925" w:rsidRPr="00345891" w:rsidRDefault="00994F9F" w:rsidP="00110851">
      <w:pPr>
        <w:pStyle w:val="a9"/>
        <w:widowControl/>
        <w:numPr>
          <w:ilvl w:val="0"/>
          <w:numId w:val="1"/>
        </w:numPr>
        <w:spacing w:line="460" w:lineRule="exact"/>
        <w:ind w:firstLineChars="0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4589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其余车辆在</w:t>
      </w:r>
      <w:r w:rsidR="00521345" w:rsidRPr="0034589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第一拖拉机股份有限公司大拖公司拖拉机停放场</w:t>
      </w:r>
    </w:p>
    <w:p w:rsidR="009425A1" w:rsidRPr="00573A3D" w:rsidRDefault="00852925" w:rsidP="003350CC">
      <w:pPr>
        <w:widowControl/>
        <w:spacing w:line="460" w:lineRule="exact"/>
        <w:ind w:left="720" w:firstLineChars="200" w:firstLine="480"/>
        <w:jc w:val="left"/>
        <w:rPr>
          <w:rFonts w:ascii="方正大标宋简体" w:eastAsia="方正大标宋简体" w:hAnsi="宋体" w:cs="宋体"/>
          <w:b/>
          <w:bCs/>
          <w:color w:val="666666"/>
          <w:kern w:val="0"/>
          <w:sz w:val="32"/>
        </w:rPr>
      </w:pPr>
      <w:r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有意</w:t>
      </w:r>
      <w:r w:rsidR="006B6FB7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</w:t>
      </w:r>
      <w:r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者</w:t>
      </w:r>
      <w:r w:rsidR="00890C9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573A3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先认真阅读</w:t>
      </w:r>
      <w:r w:rsidR="00C074F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《竞买须知》</w:t>
      </w:r>
      <w:r w:rsidR="00573A3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（</w:t>
      </w:r>
      <w:r w:rsidR="00EE1C04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见</w:t>
      </w:r>
      <w:r w:rsidR="00573A3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附件二）和</w:t>
      </w:r>
      <w:r w:rsidR="00C074F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《</w:t>
      </w:r>
      <w:r w:rsidR="00C074F6"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竞买风险</w:t>
      </w:r>
      <w:r w:rsidR="00C074F6" w:rsidRPr="00852925"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  <w:t>免责声明</w:t>
      </w:r>
      <w:r w:rsidR="00C074F6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》</w:t>
      </w:r>
      <w:r w:rsidR="00573A3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（见附件三）</w:t>
      </w:r>
      <w:r w:rsidR="00573A3D" w:rsidRPr="00573A3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573A3D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确认参加竞买的</w:t>
      </w:r>
      <w:r w:rsidR="00773983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公司</w:t>
      </w:r>
      <w:r w:rsidR="00D407B7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（</w:t>
      </w:r>
      <w:r w:rsidR="00773983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个人</w:t>
      </w:r>
      <w:r w:rsidR="00D407B7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），</w:t>
      </w:r>
      <w:r w:rsidR="00773983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需在</w:t>
      </w:r>
      <w:r w:rsidR="000C3E92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</w:t>
      </w:r>
      <w:r w:rsidR="00773983" w:rsidRPr="00D67F63">
        <w:rPr>
          <w:rFonts w:ascii="微软雅黑" w:eastAsia="微软雅黑" w:hAnsi="微软雅黑" w:cs="微软雅黑" w:hint="eastAsia"/>
          <w:color w:val="666666"/>
          <w:kern w:val="0"/>
          <w:sz w:val="24"/>
          <w:szCs w:val="24"/>
          <w:bdr w:val="none" w:sz="0" w:space="0" w:color="auto" w:frame="1"/>
        </w:rPr>
        <w:t>月</w:t>
      </w:r>
      <w:r w:rsidR="000C3E92">
        <w:rPr>
          <w:rFonts w:ascii="微软雅黑" w:eastAsia="微软雅黑" w:hAnsi="微软雅黑" w:cs="微软雅黑" w:hint="eastAsia"/>
          <w:color w:val="666666"/>
          <w:kern w:val="0"/>
          <w:sz w:val="24"/>
          <w:szCs w:val="24"/>
          <w:bdr w:val="none" w:sz="0" w:space="0" w:color="auto" w:frame="1"/>
        </w:rPr>
        <w:t>24</w:t>
      </w:r>
      <w:r w:rsidR="00773983" w:rsidRPr="00D67F63">
        <w:rPr>
          <w:rFonts w:ascii="微软雅黑" w:eastAsia="微软雅黑" w:hAnsi="微软雅黑" w:cs="微软雅黑" w:hint="eastAsia"/>
          <w:color w:val="666666"/>
          <w:kern w:val="0"/>
          <w:sz w:val="24"/>
          <w:szCs w:val="24"/>
          <w:bdr w:val="none" w:sz="0" w:space="0" w:color="auto" w:frame="1"/>
        </w:rPr>
        <w:t>日前</w:t>
      </w:r>
      <w:r w:rsidR="00773983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交纳</w:t>
      </w:r>
      <w:r w:rsidR="00850150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3</w:t>
      </w:r>
      <w:r w:rsidR="00773983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000元竞拍保证金，</w:t>
      </w:r>
      <w:r w:rsidR="0009592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773983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收到保证金后，</w:t>
      </w:r>
      <w:r w:rsidR="00D407B7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参加竞买的公司（个人）</w:t>
      </w:r>
      <w:r w:rsidR="00773983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方</w:t>
      </w:r>
      <w:r w:rsidR="009425A1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可</w:t>
      </w:r>
      <w:r w:rsidR="00FC03D2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进行</w:t>
      </w:r>
      <w:r w:rsidR="009425A1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报名</w:t>
      </w:r>
      <w:r w:rsidR="00E669BC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（</w:t>
      </w:r>
      <w:proofErr w:type="gramStart"/>
      <w:r w:rsidR="00E669BC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以微信方式</w:t>
      </w:r>
      <w:proofErr w:type="gramEnd"/>
      <w:r w:rsidR="00FC03D2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报名，</w:t>
      </w:r>
      <w:proofErr w:type="gramStart"/>
      <w:r w:rsidR="00FC03D2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微信二维码见</w:t>
      </w:r>
      <w:proofErr w:type="gramEnd"/>
      <w:r w:rsidR="00FC03D2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下方</w:t>
      </w:r>
      <w:r w:rsidR="00A7138F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proofErr w:type="gramStart"/>
      <w:r w:rsidR="00A7138F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扫码加入</w:t>
      </w:r>
      <w:proofErr w:type="gramEnd"/>
      <w:r w:rsidR="00A7138F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后，</w:t>
      </w:r>
      <w:r w:rsidR="00963E28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可申请加入“</w:t>
      </w:r>
      <w:r w:rsidR="000C3E92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r w:rsidR="00A7138F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拖拉机竞买</w:t>
      </w:r>
      <w:r w:rsidR="00963E28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群</w:t>
      </w:r>
      <w:r w:rsidR="00963E28" w:rsidRPr="00D67F63"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  <w:t>”</w:t>
      </w:r>
      <w:r w:rsidR="00FC03D2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）</w:t>
      </w:r>
      <w:r w:rsidR="009425A1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，报名需提供身份证照</w:t>
      </w:r>
      <w:r w:rsidR="009425A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片、联系电话，如代表经营单位</w:t>
      </w:r>
      <w:r w:rsidR="00A7138F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</w:t>
      </w:r>
      <w:r w:rsidR="009425A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，需</w:t>
      </w:r>
      <w:r w:rsidR="00A7138F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同时提供经营单位有效的</w:t>
      </w:r>
      <w:r w:rsidR="009425A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营业执照和法人委托书</w:t>
      </w:r>
      <w:r w:rsidR="007254E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照片</w:t>
      </w:r>
      <w:r w:rsidR="009425A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</w:p>
    <w:p w:rsidR="003B5A68" w:rsidRDefault="009425A1" w:rsidP="00B46E6B">
      <w:pPr>
        <w:widowControl/>
        <w:spacing w:line="460" w:lineRule="exact"/>
        <w:ind w:left="720" w:firstLine="48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报名</w:t>
      </w:r>
      <w:r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时间：即日起— </w:t>
      </w:r>
      <w:r w:rsidR="00B46F69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</w:t>
      </w:r>
      <w:r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月</w:t>
      </w:r>
      <w:r w:rsidR="00B46F69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24</w:t>
      </w:r>
      <w:r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日</w:t>
      </w:r>
      <w:r w:rsidR="00D407B7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下</w:t>
      </w:r>
      <w:r w:rsidR="003E3304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午</w:t>
      </w:r>
      <w:r w:rsidR="00D407B7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5</w:t>
      </w:r>
      <w:r w:rsidR="007D262D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:</w:t>
      </w:r>
      <w:r w:rsidR="00D90811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0</w:t>
      </w:r>
      <w:r w:rsidR="007D262D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0</w:t>
      </w:r>
      <w:r w:rsidR="003B5A68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  <w:r w:rsidR="00C12E95" w:rsidRPr="00D67F63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止</w:t>
      </w:r>
    </w:p>
    <w:p w:rsidR="009425A1" w:rsidRPr="003B5A68" w:rsidRDefault="003B5A68" w:rsidP="00B46E6B">
      <w:pPr>
        <w:widowControl/>
        <w:spacing w:line="460" w:lineRule="exact"/>
        <w:ind w:left="720" w:firstLine="48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报   名   联   系   人：李先生 13653886540</w:t>
      </w:r>
    </w:p>
    <w:p w:rsidR="00741B5D" w:rsidRPr="00BF725C" w:rsidRDefault="00741B5D" w:rsidP="00B46E6B">
      <w:pPr>
        <w:widowControl/>
        <w:spacing w:line="460" w:lineRule="exact"/>
        <w:ind w:left="720" w:firstLine="48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BF725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产品咨询</w:t>
      </w:r>
      <w:r w:rsidR="008E5521" w:rsidRPr="00BF725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和现场查看</w:t>
      </w:r>
      <w:r w:rsidR="00F4297D" w:rsidRPr="00BF725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联系</w:t>
      </w:r>
      <w:r w:rsidRPr="00BF725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：</w:t>
      </w:r>
      <w:r w:rsidR="000B506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张</w:t>
      </w:r>
      <w:r w:rsidR="00F4297D" w:rsidRPr="00BF725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先生</w:t>
      </w:r>
      <w:r w:rsidR="000B506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  <w:r w:rsidR="003B770C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13295982127               </w:t>
      </w:r>
    </w:p>
    <w:p w:rsidR="009F6F04" w:rsidRDefault="00741B5D" w:rsidP="00B46E6B">
      <w:pPr>
        <w:widowControl/>
        <w:spacing w:line="460" w:lineRule="exact"/>
        <w:ind w:left="720" w:firstLine="48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</w:t>
      </w:r>
      <w:r w:rsidR="008E552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 </w:t>
      </w:r>
      <w:r w:rsidR="009425A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买</w:t>
      </w:r>
      <w:r w:rsidR="008E552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 </w:t>
      </w:r>
      <w:proofErr w:type="gramStart"/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咨</w:t>
      </w:r>
      <w:proofErr w:type="gramEnd"/>
      <w:r w:rsidR="008E552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 </w:t>
      </w:r>
      <w:proofErr w:type="gramStart"/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询</w:t>
      </w:r>
      <w:proofErr w:type="gramEnd"/>
      <w:r w:rsidR="008E552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 </w:t>
      </w:r>
      <w:r w:rsidR="00F4297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联</w:t>
      </w:r>
      <w:r w:rsidR="008E5521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 </w:t>
      </w:r>
      <w:r w:rsidR="00F4297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系</w:t>
      </w:r>
      <w:r w:rsidR="00852925"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：</w:t>
      </w:r>
      <w:r w:rsidR="00F4297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谢女士</w:t>
      </w:r>
      <w:r w:rsidR="00391EF2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037</w:t>
      </w:r>
      <w:r w:rsidR="00163027"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  <w:t>9</w:t>
      </w:r>
      <w:bookmarkStart w:id="0" w:name="_GoBack"/>
      <w:bookmarkEnd w:id="0"/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-64978385</w:t>
      </w:r>
      <w:r w:rsidR="00F4297D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  <w:r w:rsidR="00391EF2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18638828681</w:t>
      </w:r>
      <w:r w:rsidR="00852925"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</w:p>
    <w:p w:rsidR="009F6F04" w:rsidRDefault="009F6F04" w:rsidP="00B46E6B">
      <w:pPr>
        <w:widowControl/>
        <w:spacing w:line="460" w:lineRule="exact"/>
        <w:ind w:left="720" w:firstLine="48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proofErr w:type="gramStart"/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微信二</w:t>
      </w:r>
      <w:proofErr w:type="gramEnd"/>
      <w:r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维码：</w:t>
      </w:r>
    </w:p>
    <w:p w:rsidR="00852925" w:rsidRDefault="00852925" w:rsidP="009F6F04">
      <w:pPr>
        <w:widowControl/>
        <w:spacing w:line="360" w:lineRule="atLeast"/>
        <w:ind w:left="720" w:firstLineChars="100" w:firstLine="24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852925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 </w:t>
      </w:r>
      <w:r w:rsidR="00390235" w:rsidRPr="00387960">
        <w:rPr>
          <w:rFonts w:ascii="黑体" w:eastAsia="黑体" w:hAnsi="宋体" w:cs="宋体" w:hint="eastAsia"/>
          <w:noProof/>
          <w:color w:val="666666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1569808" cy="1569808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3" cy="157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D8" w:rsidRPr="004A385F" w:rsidRDefault="00EF6AD8" w:rsidP="00477D60">
      <w:pPr>
        <w:widowControl/>
        <w:spacing w:line="460" w:lineRule="exact"/>
        <w:ind w:left="720" w:firstLineChars="50" w:firstLine="95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666666"/>
          <w:kern w:val="0"/>
          <w:sz w:val="19"/>
          <w:szCs w:val="19"/>
        </w:rPr>
        <w:t xml:space="preserve">                                              </w:t>
      </w:r>
      <w:r w:rsidRPr="004A385F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洛阳长兴农业机械有限公司</w:t>
      </w:r>
    </w:p>
    <w:p w:rsidR="00EF6AD8" w:rsidRDefault="00EF6AD8" w:rsidP="00EF6AD8">
      <w:pPr>
        <w:widowControl/>
        <w:spacing w:line="460" w:lineRule="exact"/>
        <w:ind w:left="720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                                    </w:t>
      </w:r>
      <w:r w:rsidRPr="00B46E6B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  <w:r w:rsidR="00B46E6B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 xml:space="preserve">   </w:t>
      </w:r>
      <w:r w:rsidRPr="00477D6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202</w:t>
      </w:r>
      <w:r w:rsidR="00E669BC" w:rsidRPr="00477D6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</w:t>
      </w:r>
      <w:r w:rsidRPr="00477D6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年</w:t>
      </w:r>
      <w:r w:rsidR="000C3E92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</w:t>
      </w:r>
      <w:r w:rsidRPr="00477D6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月</w:t>
      </w:r>
      <w:r w:rsidR="000C3E92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17</w:t>
      </w:r>
      <w:r w:rsidRPr="00477D60">
        <w:rPr>
          <w:rFonts w:ascii="黑体" w:eastAsia="黑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日</w:t>
      </w:r>
    </w:p>
    <w:p w:rsidR="0001360F" w:rsidRDefault="0001360F" w:rsidP="007C4529">
      <w:pPr>
        <w:widowControl/>
        <w:spacing w:line="460" w:lineRule="exact"/>
        <w:rPr>
          <w:rFonts w:ascii="黑体" w:eastAsia="黑体" w:hAnsi="宋体" w:cs="宋体"/>
          <w:color w:val="666666"/>
          <w:kern w:val="0"/>
          <w:sz w:val="24"/>
          <w:szCs w:val="24"/>
          <w:bdr w:val="none" w:sz="0" w:space="0" w:color="auto" w:frame="1"/>
        </w:rPr>
        <w:sectPr w:rsidR="0001360F" w:rsidSect="007469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7851" w:rsidRPr="00FB675A" w:rsidRDefault="004E7851" w:rsidP="008F012E">
      <w:pPr>
        <w:widowControl/>
        <w:spacing w:line="360" w:lineRule="atLeas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  <w:r w:rsidRPr="00FB675A">
        <w:rPr>
          <w:rFonts w:ascii="宋体" w:eastAsia="宋体" w:hAnsi="宋体" w:cs="宋体" w:hint="eastAsia"/>
          <w:kern w:val="0"/>
          <w:szCs w:val="21"/>
          <w:bdr w:val="none" w:sz="0" w:space="0" w:color="auto" w:frame="1"/>
        </w:rPr>
        <w:lastRenderedPageBreak/>
        <w:t>附件一</w:t>
      </w:r>
      <w:r w:rsidR="008F012E" w:rsidRPr="00FB675A">
        <w:rPr>
          <w:rFonts w:ascii="宋体" w:eastAsia="宋体" w:hAnsi="宋体" w:cs="宋体" w:hint="eastAsia"/>
          <w:kern w:val="0"/>
          <w:szCs w:val="21"/>
          <w:bdr w:val="none" w:sz="0" w:space="0" w:color="auto" w:frame="1"/>
        </w:rPr>
        <w:t>：</w:t>
      </w:r>
    </w:p>
    <w:tbl>
      <w:tblPr>
        <w:tblW w:w="13052" w:type="dxa"/>
        <w:tblInd w:w="97" w:type="dxa"/>
        <w:tblLayout w:type="fixed"/>
        <w:tblLook w:val="04A0"/>
      </w:tblPr>
      <w:tblGrid>
        <w:gridCol w:w="376"/>
        <w:gridCol w:w="936"/>
        <w:gridCol w:w="856"/>
        <w:gridCol w:w="696"/>
        <w:gridCol w:w="1683"/>
        <w:gridCol w:w="142"/>
        <w:gridCol w:w="567"/>
        <w:gridCol w:w="425"/>
        <w:gridCol w:w="993"/>
        <w:gridCol w:w="567"/>
        <w:gridCol w:w="141"/>
        <w:gridCol w:w="567"/>
        <w:gridCol w:w="142"/>
        <w:gridCol w:w="709"/>
        <w:gridCol w:w="142"/>
        <w:gridCol w:w="708"/>
        <w:gridCol w:w="993"/>
        <w:gridCol w:w="567"/>
        <w:gridCol w:w="577"/>
        <w:gridCol w:w="557"/>
        <w:gridCol w:w="708"/>
      </w:tblGrid>
      <w:tr w:rsidR="00F75C4F" w:rsidRPr="00F75C4F" w:rsidTr="00F75C4F">
        <w:trPr>
          <w:trHeight w:val="21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机型描述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主机编号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起拍价</w:t>
            </w: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（元/台）</w:t>
            </w:r>
          </w:p>
        </w:tc>
        <w:tc>
          <w:tcPr>
            <w:tcW w:w="101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配置情况</w:t>
            </w:r>
          </w:p>
        </w:tc>
      </w:tr>
      <w:tr w:rsidR="00F75C4F" w:rsidRPr="00F75C4F" w:rsidTr="00DE4B86">
        <w:trPr>
          <w:trHeight w:val="48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4F" w:rsidRPr="00F75C4F" w:rsidRDefault="00F75C4F" w:rsidP="00F75C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4F" w:rsidRPr="00F75C4F" w:rsidRDefault="00F75C4F" w:rsidP="00F75C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4F" w:rsidRPr="00F75C4F" w:rsidRDefault="00F75C4F" w:rsidP="00F75C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4F" w:rsidRPr="00F75C4F" w:rsidRDefault="00F75C4F" w:rsidP="00F75C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发动机型号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动力换挡/换向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232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前轮/后轮</w:t>
            </w:r>
          </w:p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轮胎型号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液压</w:t>
            </w: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输出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提升器</w:t>
            </w: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（强压/普通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配重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动力输出装置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是否带驾驶室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有无空调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有无汽刹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4F" w:rsidRPr="00F75C4F" w:rsidRDefault="00F75C4F" w:rsidP="002B52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有无</w:t>
            </w: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爬行档</w:t>
            </w:r>
          </w:p>
        </w:tc>
      </w:tr>
      <w:tr w:rsidR="00DE4B86" w:rsidRPr="00F75C4F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LD2104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31791183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LR6M3LR-T6-U3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16.9-28/20.8-38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前12后4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3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LN1604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32190258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171200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14.9-26/18.4-38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540/1000（大8键）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LN1804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32190261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LR6M3LR-T76B1YN-U3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14.9-26/18.4-38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540/1000（大8键）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LX1804-E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32101583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LR6M3LR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14.9-26/18.4-38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前6后6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540/1000（大8键）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LX1804-E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32101584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LR6M3LR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14.9-26/18.4-38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前6后6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540/1000（大8键）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LX1804-E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32101586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LR6M3LR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14.9-26/18.4-38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前6后6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540/1000（大8键）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LY1100-L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32014123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LR4M5LU-T50X-U3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650/720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LY1200-L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LY1200-L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32014124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LR6A3LU-T73XD-U3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650/720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LY1300-L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LY1300-L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102900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LY1300-L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32010375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LR4A3LR22/0735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3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LY1104-L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32054112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6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LY1104-L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32054111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2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LY1204-L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32054116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LY1204-L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32054115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DE4B86" w:rsidRDefault="00DE4B86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E4B8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DE4B86" w:rsidRPr="00DE4B86" w:rsidTr="00DE4B86">
        <w:trPr>
          <w:trHeight w:val="2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LY1304-1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86" w:rsidRPr="006A0529" w:rsidRDefault="00DE4B86" w:rsidP="006A05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LR4M3LR22/0956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86" w:rsidRPr="006A0529" w:rsidRDefault="00DE4B86" w:rsidP="006A0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A05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2B5232" w:rsidRPr="00DE4B86" w:rsidTr="00B8694C">
        <w:trPr>
          <w:trHeight w:val="21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机型描述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主机编号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起拍价</w:t>
            </w:r>
          </w:p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（元/台）</w:t>
            </w:r>
          </w:p>
        </w:tc>
        <w:tc>
          <w:tcPr>
            <w:tcW w:w="101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F75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配置情况</w:t>
            </w:r>
          </w:p>
        </w:tc>
      </w:tr>
      <w:tr w:rsidR="002B5232" w:rsidRPr="00DE4B86" w:rsidTr="00AE7357">
        <w:trPr>
          <w:trHeight w:val="21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232" w:rsidRPr="00F75C4F" w:rsidRDefault="002B5232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232" w:rsidRPr="00F75C4F" w:rsidRDefault="002B5232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DE4B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发动机型号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动力换挡/换向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前轮/后轮</w:t>
            </w:r>
          </w:p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轮胎型号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液压</w:t>
            </w: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输出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提升器</w:t>
            </w: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（强压/普通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配重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动力输出装置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是否带驾驶室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有无空调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BB1A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有无汽刹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232" w:rsidRPr="00F75C4F" w:rsidRDefault="002B5232" w:rsidP="002B52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有无</w:t>
            </w:r>
            <w:r w:rsidRPr="00F75C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爬行档</w:t>
            </w:r>
          </w:p>
        </w:tc>
      </w:tr>
      <w:tr w:rsidR="00AE7357" w:rsidRPr="00DE4B86" w:rsidTr="00AE7357">
        <w:trPr>
          <w:trHeight w:val="2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LY1304-1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122000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LR4M3LR22/0956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AE7357" w:rsidRPr="00DE4B86" w:rsidTr="00AE7357">
        <w:trPr>
          <w:trHeight w:val="2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LY1304-CL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32080159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127600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LR6A3LU22/0956E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Hi-Lo</w:t>
            </w:r>
          </w:p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动力换挡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AE7357" w:rsidRPr="00DE4B86" w:rsidTr="00AE7357">
        <w:trPr>
          <w:trHeight w:val="2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LY1304-L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32010382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122000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AE7357" w:rsidRPr="00DE4B86" w:rsidTr="00AE7357">
        <w:trPr>
          <w:trHeight w:val="2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LY1304-L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32054119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127600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LR6A3LR22/0956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AE7357" w:rsidRPr="00DE4B86" w:rsidTr="00AE7357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LY1404-C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32180011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127600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LR4M3LR22/1030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Hi-Lo</w:t>
            </w:r>
          </w:p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动力换挡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AE7357" w:rsidRPr="00DE4B86" w:rsidTr="00AE7357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LY1404-L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122000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强压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AE7357" w:rsidRPr="00DE4B86" w:rsidTr="00AE7357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LY1404-L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32103825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122000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LR6A3LR22/1030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13.6-24/16.9-34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前10后6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540/1000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AE7357" w:rsidRPr="00DE4B86" w:rsidTr="00AE7357">
        <w:trPr>
          <w:trHeight w:val="2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LX1500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32017350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100400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LR6A3LR-T73LB4YD-U3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7.5-20/16.9-30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位调节、强压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前0/后0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650/720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57" w:rsidRPr="00AE7357" w:rsidRDefault="00AE7357" w:rsidP="00AE7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E735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</w:tbl>
    <w:p w:rsidR="00F75C4F" w:rsidRPr="00DE4B86" w:rsidRDefault="00F75C4F" w:rsidP="00DE4B86">
      <w:pPr>
        <w:widowControl/>
        <w:jc w:val="center"/>
        <w:rPr>
          <w:rFonts w:ascii="宋体" w:eastAsia="宋体" w:hAnsi="宋体" w:cs="宋体"/>
          <w:color w:val="000000"/>
          <w:kern w:val="0"/>
          <w:sz w:val="16"/>
          <w:szCs w:val="16"/>
        </w:rPr>
      </w:pPr>
    </w:p>
    <w:p w:rsidR="00F75C4F" w:rsidRDefault="00F75C4F" w:rsidP="008F012E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F75C4F" w:rsidRDefault="00F75C4F" w:rsidP="00AE7357">
      <w:pPr>
        <w:widowControl/>
        <w:jc w:val="center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F75C4F" w:rsidRDefault="00F75C4F" w:rsidP="008F012E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F75C4F" w:rsidRDefault="00F75C4F" w:rsidP="008F012E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F75C4F" w:rsidRDefault="00F75C4F" w:rsidP="008F012E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F75C4F" w:rsidRDefault="00F75C4F" w:rsidP="008F012E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603C1A" w:rsidRDefault="00603C1A" w:rsidP="008F012E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603C1A" w:rsidRDefault="00603C1A" w:rsidP="008F012E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603C1A" w:rsidRDefault="00603C1A" w:rsidP="008F012E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:rsidR="00E25E9D" w:rsidRPr="00B23865" w:rsidRDefault="00E25E9D" w:rsidP="00E25E9D">
      <w:pPr>
        <w:widowControl/>
        <w:spacing w:line="600" w:lineRule="atLeast"/>
        <w:ind w:left="720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B23865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lastRenderedPageBreak/>
        <w:t>附件二：</w:t>
      </w:r>
    </w:p>
    <w:p w:rsidR="00852925" w:rsidRPr="00B23865" w:rsidRDefault="00852925" w:rsidP="00D97FB0">
      <w:pPr>
        <w:widowControl/>
        <w:spacing w:line="600" w:lineRule="atLeast"/>
        <w:ind w:left="720"/>
        <w:jc w:val="center"/>
        <w:rPr>
          <w:rFonts w:ascii="方正大标宋简体" w:eastAsia="方正大标宋简体" w:hAnsi="宋体" w:cs="宋体"/>
          <w:b/>
          <w:bCs/>
          <w:kern w:val="0"/>
          <w:sz w:val="32"/>
        </w:rPr>
      </w:pPr>
      <w:r w:rsidRPr="00B23865">
        <w:rPr>
          <w:rFonts w:ascii="方正大标宋简体" w:eastAsia="方正大标宋简体" w:hAnsi="宋体" w:cs="宋体" w:hint="eastAsia"/>
          <w:b/>
          <w:bCs/>
          <w:kern w:val="0"/>
          <w:sz w:val="32"/>
        </w:rPr>
        <w:t>竞买须知</w:t>
      </w:r>
    </w:p>
    <w:p w:rsidR="00852925" w:rsidRPr="00792E67" w:rsidRDefault="00997446" w:rsidP="001D4ACF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一、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为规范竞价行为，根据有关法律、法规特制定本拍卖规则。</w:t>
      </w:r>
    </w:p>
    <w:p w:rsidR="00B33308" w:rsidRPr="00792E67" w:rsidRDefault="00852925" w:rsidP="001D4ACF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二、参与竞买</w:t>
      </w:r>
      <w:r w:rsidR="00003271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者</w:t>
      </w:r>
      <w:r w:rsidR="00FC03D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必须</w:t>
      </w: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是具有完全民事行为能力的自然人、法人以及其他组织，并具备操作</w:t>
      </w:r>
      <w:r w:rsidR="00FC03D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手机</w:t>
      </w: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的能力。</w:t>
      </w:r>
      <w:r w:rsidR="00D347A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本次拍卖</w:t>
      </w: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不提供竞价场所和竞价工具。</w:t>
      </w:r>
    </w:p>
    <w:p w:rsidR="00A7138F" w:rsidRPr="00D67F63" w:rsidRDefault="00852925" w:rsidP="001D4ACF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三、参加竞买人员凭个人身份证</w:t>
      </w:r>
      <w:r w:rsidR="00003271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（</w:t>
      </w:r>
      <w:r w:rsidR="00777E79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如果</w:t>
      </w:r>
      <w:r w:rsidR="00FC03D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代表</w:t>
      </w:r>
      <w:r w:rsidR="00777E79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经营单位</w:t>
      </w:r>
      <w:r w:rsidR="00FC03D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，需同时提供</w:t>
      </w:r>
      <w:r w:rsidR="00A7138F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经营单位</w:t>
      </w:r>
      <w:r w:rsidR="00FC03D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营业执照和法人委托书</w:t>
      </w:r>
      <w:r w:rsidR="00003271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）</w:t>
      </w:r>
      <w:r w:rsidR="00A829CD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在规定时间内</w:t>
      </w:r>
      <w:r w:rsidR="00AB0623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交纳竞拍保证金并</w:t>
      </w:r>
      <w:r w:rsidR="00A829CD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报名</w:t>
      </w:r>
      <w:r w:rsidR="00C11B31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457289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竞买人未在规定时间内报名的均无效</w:t>
      </w:r>
      <w:r w:rsidR="00943FD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；</w:t>
      </w:r>
      <w:r w:rsidR="00943FD2" w:rsidRPr="00941690"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  <w:t>如</w:t>
      </w:r>
      <w:r w:rsidR="00726238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参加报名</w:t>
      </w:r>
      <w:r w:rsidR="00BD4958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本次竞拍</w:t>
      </w:r>
      <w:r w:rsidR="006B56CD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活动</w:t>
      </w:r>
      <w:r w:rsidR="00726238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的</w:t>
      </w:r>
      <w:r w:rsidR="00BD4958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全部</w:t>
      </w:r>
      <w:r w:rsidR="00943FD2" w:rsidRPr="00941690"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  <w:t>有效</w:t>
      </w:r>
      <w:r w:rsidR="00943FD2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</w:t>
      </w:r>
      <w:r w:rsidR="00941690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少</w:t>
      </w:r>
      <w:r w:rsidR="00943FD2" w:rsidRPr="00941690"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  <w:t>于</w:t>
      </w:r>
      <w:r w:rsidR="00B579AE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</w:t>
      </w:r>
      <w:r w:rsidR="00943FD2" w:rsidRPr="00941690"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  <w:t>名</w:t>
      </w:r>
      <w:r w:rsidR="009C49B1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（不含</w:t>
      </w:r>
      <w:r w:rsidR="00B579AE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</w:t>
      </w:r>
      <w:r w:rsidR="009C49B1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名）</w:t>
      </w:r>
      <w:r w:rsidR="00BD4958" w:rsidRPr="0094169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，竞拍活动无效并停止本次竞拍</w:t>
      </w:r>
      <w:r w:rsidR="00457289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</w:p>
    <w:p w:rsidR="00551E3B" w:rsidRPr="00792E67" w:rsidRDefault="00A7138F" w:rsidP="00BA7797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四、</w:t>
      </w:r>
      <w:r w:rsidR="00BC74F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竞拍保证金的交纳必须是参加竞拍的公司（个人）交纳</w:t>
      </w:r>
      <w:r w:rsidR="00551E3B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  <w:r w:rsidR="00BC74F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即</w:t>
      </w:r>
      <w:r w:rsidR="00551E3B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：公司竞拍的，</w:t>
      </w:r>
      <w:r w:rsidR="00BC74F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竞拍保证金</w:t>
      </w:r>
      <w:r w:rsidR="00551E3B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须</w:t>
      </w:r>
      <w:r w:rsidR="00BC74F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以参加竞拍的公司交纳；</w:t>
      </w:r>
      <w:r w:rsidR="00551E3B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代表个人的，竞拍保证金须以参加竞拍的个人交纳；竞拍保证金</w:t>
      </w:r>
      <w:r w:rsidR="00A9292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拒绝以现金、</w:t>
      </w:r>
      <w:proofErr w:type="gramStart"/>
      <w:r w:rsidR="00A9292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微信红包和微信</w:t>
      </w:r>
      <w:proofErr w:type="gramEnd"/>
      <w:r w:rsidR="00A92922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转账交纳，</w:t>
      </w:r>
      <w:r w:rsidR="00551E3B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一律</w:t>
      </w:r>
      <w:r w:rsidR="00AD35D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以</w:t>
      </w:r>
      <w:r w:rsidR="0058405C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电</w:t>
      </w:r>
      <w:r w:rsidR="00AD35D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汇方式</w:t>
      </w:r>
      <w:r w:rsidR="00551E3B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交到本公司对公账户</w:t>
      </w:r>
      <w:r w:rsidR="008A697A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BA779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并在付款“用途”栏中备注“竞拍保证金”</w:t>
      </w:r>
      <w:r w:rsidR="008A697A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BA779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汇款</w:t>
      </w:r>
      <w:r w:rsidR="00551E3B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账户信息</w:t>
      </w:r>
      <w:r w:rsidR="00BA779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如下</w:t>
      </w:r>
      <w:r w:rsidR="00551E3B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：</w:t>
      </w:r>
    </w:p>
    <w:p w:rsidR="00551E3B" w:rsidRPr="00792E67" w:rsidRDefault="00551E3B" w:rsidP="00551E3B">
      <w:pPr>
        <w:widowControl/>
        <w:spacing w:line="46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公司名称：洛阳长兴农业机械有限公司</w:t>
      </w:r>
    </w:p>
    <w:p w:rsidR="00551E3B" w:rsidRPr="00792E67" w:rsidRDefault="00551E3B" w:rsidP="00551E3B">
      <w:pPr>
        <w:widowControl/>
        <w:spacing w:line="46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开户银行：中国农业银行股份有限公司洛阳建设路支行</w:t>
      </w:r>
    </w:p>
    <w:p w:rsidR="00551E3B" w:rsidRPr="00792E67" w:rsidRDefault="00551E3B" w:rsidP="00551E3B">
      <w:pPr>
        <w:widowControl/>
        <w:spacing w:line="46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银行账号：16146201040002700</w:t>
      </w:r>
    </w:p>
    <w:p w:rsidR="00B33308" w:rsidRPr="00792E67" w:rsidRDefault="00457289" w:rsidP="00B33308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五</w:t>
      </w:r>
      <w:r w:rsidR="00654D59"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="00B33308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竞买人之间不得恶意串通，操纵竞投，违者依有关法律、法规承担责任。</w:t>
      </w:r>
    </w:p>
    <w:p w:rsidR="00B33308" w:rsidRPr="00792E67" w:rsidRDefault="00457289" w:rsidP="00B33308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六</w:t>
      </w:r>
      <w:r w:rsidR="00654D59"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="004246A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为方便竞买人参加竞买活动，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将</w:t>
      </w:r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公示期内，通过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proofErr w:type="gramStart"/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微信群发布</w:t>
      </w:r>
      <w:proofErr w:type="gramEnd"/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标的</w:t>
      </w:r>
      <w:r w:rsidR="003500A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产品</w:t>
      </w:r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相关图片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，同时在公示期内接待竞买人到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lastRenderedPageBreak/>
        <w:t>现场查看标的产品</w:t>
      </w:r>
      <w:r w:rsidR="003500A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，竞买人须认真了解标的产品，自行判断标的产品现状，</w:t>
      </w:r>
      <w:r w:rsidR="00267BF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仔细阅读本竞买须知，</w:t>
      </w:r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竞买人进入本次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proofErr w:type="gramStart"/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</w:t>
      </w:r>
      <w:r w:rsidR="00267BF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参加</w:t>
      </w:r>
      <w:proofErr w:type="gramEnd"/>
      <w:r w:rsidR="00267BF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竞买，</w:t>
      </w:r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即表明已完全了解标的之一切现状，同意遵守本规则和业务程序，并愿承担</w:t>
      </w:r>
      <w:r w:rsidR="00654D59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一切法律责任。</w:t>
      </w:r>
      <w:r w:rsidR="00414E41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竞买人不得</w:t>
      </w:r>
      <w:r w:rsidR="00414E41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在成交后以不了解为理由反悔，</w:t>
      </w:r>
      <w:r w:rsidR="006F2003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一经竞价成交确认，</w:t>
      </w:r>
      <w:r w:rsidR="004246A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不承担竞价标的</w:t>
      </w:r>
      <w:proofErr w:type="gramStart"/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的</w:t>
      </w:r>
      <w:proofErr w:type="gramEnd"/>
      <w:r w:rsidR="00654D5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任何瑕疵担保责任</w:t>
      </w:r>
      <w:r w:rsidR="00414E41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</w:p>
    <w:p w:rsidR="001D42D9" w:rsidRPr="00792E67" w:rsidRDefault="00457289" w:rsidP="00AB2EEE">
      <w:pPr>
        <w:spacing w:line="480" w:lineRule="exact"/>
        <w:ind w:firstLineChars="181" w:firstLine="434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七</w:t>
      </w:r>
      <w:r w:rsidR="00654D59"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="003C748B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本场拍卖活动采取顺序</w:t>
      </w:r>
      <w:r w:rsidR="000C6C5E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方式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竞价，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proofErr w:type="gramStart"/>
      <w:r w:rsidR="007039AF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</w:t>
      </w:r>
      <w:proofErr w:type="gramEnd"/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作为本场竞价活动的竞价平台，凡</w:t>
      </w:r>
      <w:r w:rsidR="007039AF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报名成功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申请参拍，并通过</w:t>
      </w:r>
      <w:r w:rsidR="004246A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资格审核，获得</w:t>
      </w:r>
      <w:r w:rsidR="004246A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</w:t>
      </w:r>
      <w:r w:rsidR="004F37D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资格的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，均可</w:t>
      </w:r>
      <w:r w:rsidR="001D42D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proofErr w:type="gramStart"/>
      <w:r w:rsidR="001D42D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微信群参加</w:t>
      </w:r>
      <w:proofErr w:type="gramEnd"/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竞价活动</w:t>
      </w:r>
      <w:r w:rsidR="001D42D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。一个微信号只能算一个竞买</w:t>
      </w:r>
      <w:r w:rsidR="000C6C5E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人</w:t>
      </w:r>
      <w:r w:rsidR="001D42D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资格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1D42D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并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仅</w:t>
      </w:r>
      <w:r w:rsidR="001D42D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本场竞价有效。</w:t>
      </w:r>
    </w:p>
    <w:p w:rsidR="00F4297D" w:rsidRPr="00792E67" w:rsidRDefault="00457289" w:rsidP="00457289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八</w:t>
      </w:r>
      <w:r w:rsidR="00EC5CFC"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="004246A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有权对标的</w:t>
      </w:r>
      <w:proofErr w:type="gramStart"/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的</w:t>
      </w:r>
      <w:proofErr w:type="gramEnd"/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有关情况（包括但不限于起拍价、竞价阶梯、竞价时间、标的竞价的顺序、有关文字资料</w:t>
      </w:r>
      <w:r w:rsidR="004F37D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等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）</w:t>
      </w:r>
      <w:r w:rsidR="004F37D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在标的未开始竞价之前进行修改和解释，</w:t>
      </w:r>
      <w:r w:rsidR="00EC5CFC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并在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proofErr w:type="gramStart"/>
      <w:r w:rsidR="00EC5CFC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</w:t>
      </w:r>
      <w:proofErr w:type="gramEnd"/>
      <w:r w:rsidR="00EC5CFC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中予以发布，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竞买人应当予以充分理解并在竞价标的竞价过程中注意。</w:t>
      </w:r>
      <w:r w:rsidR="00AD686E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在成交后不得以竞价标的</w:t>
      </w:r>
      <w:proofErr w:type="gramStart"/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的</w:t>
      </w:r>
      <w:proofErr w:type="gramEnd"/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有关情况在开拍前改变为理由反悔，一经成交确认，</w:t>
      </w:r>
      <w:r w:rsidR="004246A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proofErr w:type="gramStart"/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</w:t>
      </w:r>
      <w:proofErr w:type="gramEnd"/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因此承担任何责任。</w:t>
      </w:r>
    </w:p>
    <w:p w:rsidR="001F0FA7" w:rsidRPr="00792E67" w:rsidRDefault="00457289" w:rsidP="001D4ACF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九</w:t>
      </w:r>
      <w:r w:rsidR="00852925" w:rsidRPr="00457289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其他</w:t>
      </w:r>
      <w:r w:rsidR="0085292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约定事项：</w:t>
      </w:r>
    </w:p>
    <w:p w:rsidR="00945F92" w:rsidRPr="00792E67" w:rsidRDefault="00654D59" w:rsidP="001D4ACF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</w:t>
      </w:r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="00C43DB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本次拍卖，</w:t>
      </w:r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将在202</w:t>
      </w:r>
      <w:r w:rsidR="000C63D4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</w:t>
      </w:r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年</w:t>
      </w:r>
      <w:r w:rsidR="007F2FD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</w:t>
      </w:r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月</w:t>
      </w:r>
      <w:r w:rsidR="007F2FD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27</w:t>
      </w:r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日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上</w:t>
      </w:r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午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</w:t>
      </w:r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:</w:t>
      </w:r>
      <w:r w:rsidR="00EC5CFC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3</w:t>
      </w:r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0点在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proofErr w:type="gramStart"/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</w:t>
      </w:r>
      <w:proofErr w:type="gramEnd"/>
      <w:r w:rsidR="00945F92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中准时开始。</w:t>
      </w:r>
    </w:p>
    <w:p w:rsidR="002A2086" w:rsidRPr="00792E67" w:rsidRDefault="00945F92" w:rsidP="001D4ACF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2、</w:t>
      </w:r>
      <w:r w:rsidR="00C43DB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按照</w:t>
      </w:r>
      <w:r w:rsidR="004F37D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附件一中的序号</w:t>
      </w:r>
      <w:r w:rsidR="00D3757B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顺序</w:t>
      </w:r>
      <w:r w:rsidR="00C43DB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逐台进行竞价，</w:t>
      </w:r>
      <w:r w:rsidR="00116F3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主持人公布竞价车号和</w:t>
      </w:r>
      <w:r w:rsidR="00110CEB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起拍价</w:t>
      </w:r>
      <w:r w:rsidR="00116F39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D3757B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竞买人按照每次不低于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2000</w:t>
      </w:r>
      <w:r w:rsidR="00D3757B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元的阶梯竞价，高于前一个人加价报价，低于无效</w:t>
      </w:r>
      <w:r w:rsidR="00895D6D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，报价方式以</w:t>
      </w:r>
      <w:proofErr w:type="gramStart"/>
      <w:r w:rsidR="00895D6D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微信文字</w:t>
      </w:r>
      <w:proofErr w:type="gramEnd"/>
      <w:r w:rsidR="00895D6D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为准，语音无效</w:t>
      </w:r>
      <w:r w:rsidR="00D3757B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最高报价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主持人</w:t>
      </w:r>
      <w:r w:rsidR="00D57CEF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连续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数三遍</w:t>
      </w:r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没人再</w:t>
      </w:r>
      <w:proofErr w:type="gramStart"/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加价跟报</w:t>
      </w:r>
      <w:proofErr w:type="gramEnd"/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的，主持人宣布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该车号</w:t>
      </w:r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竞价结束，并以最后一个人</w:t>
      </w:r>
      <w:r w:rsidR="005F39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所</w:t>
      </w:r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报价格成交，主持人宣布成交人员名单、机型、</w:t>
      </w:r>
      <w:r w:rsidR="00D3757B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车号、</w:t>
      </w:r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价格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</w:p>
    <w:p w:rsidR="00D97FB0" w:rsidRPr="00792E67" w:rsidRDefault="008A08BD" w:rsidP="001D4ACF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3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、如果</w:t>
      </w:r>
      <w:r w:rsidR="005E22CF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超过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起拍价</w:t>
      </w:r>
      <w:r w:rsidR="00BE0D81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3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分钟内无人报价，可以低于起拍价</w:t>
      </w:r>
      <w:r w:rsidR="00A7346A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重新竞价，竞买人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依次报出最高价格，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最高报价主持人</w:t>
      </w:r>
      <w:r w:rsidR="00D57CEF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连续</w:t>
      </w:r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数三遍没人再</w:t>
      </w:r>
      <w:proofErr w:type="gramStart"/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加价跟报</w:t>
      </w:r>
      <w:proofErr w:type="gramEnd"/>
      <w:r w:rsidR="00447335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的，</w:t>
      </w: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以最后一个人报价为准。最高报价大于</w:t>
      </w:r>
      <w:r w:rsidR="0012514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等于附件一中起拍价的，直接成交；最高报价低于附件一中起拍价的，</w:t>
      </w:r>
      <w:r w:rsidR="004246A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在竞拍结束后</w:t>
      </w:r>
      <w:r w:rsidR="00875C18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10日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内，对</w:t>
      </w:r>
      <w:r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最高报价</w:t>
      </w:r>
      <w:r w:rsidR="002A208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给予评审，通过后成交，</w:t>
      </w:r>
      <w:r w:rsidR="00D97FB0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未通过的流标。</w:t>
      </w:r>
    </w:p>
    <w:p w:rsidR="00862A66" w:rsidRPr="003D5639" w:rsidRDefault="00850150" w:rsidP="003D5639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4</w:t>
      </w:r>
      <w:r w:rsidR="00CE1EBA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竞买人在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proofErr w:type="gramStart"/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</w:t>
      </w:r>
      <w:proofErr w:type="gramEnd"/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竞价成功后，</w:t>
      </w:r>
      <w:r w:rsidR="00862A6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竞拍保证金可转为货款。竞买人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应于成交之日起10个工作日内签订成交协议，</w:t>
      </w:r>
      <w:r w:rsidR="00862A6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并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在45天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lastRenderedPageBreak/>
        <w:t>内</w:t>
      </w:r>
      <w:r w:rsidR="00862A6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付清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保证金外的剩余货款后提货，否则视为放弃需求</w:t>
      </w:r>
      <w:r w:rsidR="00862A6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并违约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862A6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扣除</w:t>
      </w:r>
      <w:r w:rsidR="00862A6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3000元的竞拍保证金</w:t>
      </w:r>
      <w:r w:rsidR="00862A66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</w:p>
    <w:p w:rsidR="00850150" w:rsidRPr="00D67F63" w:rsidRDefault="00862A66" w:rsidP="008A08BD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5、</w:t>
      </w:r>
      <w:r w:rsidR="00CE1EBA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竞买人在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proofErr w:type="gramStart"/>
      <w:r w:rsidR="00CE1EBA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微信群未</w:t>
      </w:r>
      <w:proofErr w:type="gramEnd"/>
      <w:r w:rsidR="00CE1EBA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竞价成功的，本公司将在竞拍活动结束后15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个工作</w:t>
      </w:r>
      <w:r w:rsidR="00CE1EBA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日内</w:t>
      </w: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CE1EBA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按照原付款公司（个人）及账号</w:t>
      </w:r>
      <w:r w:rsidR="00E70A11"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返还竞拍保证金。</w:t>
      </w:r>
    </w:p>
    <w:p w:rsidR="00942BBF" w:rsidRPr="00D67F63" w:rsidRDefault="00942BBF" w:rsidP="008A08BD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6、本公司对个人不直接开票，属于个人性质竞拍成功的，竞买人需要自行委托当地经销商进行开票，并签订委托协议，竞买人与经销商</w:t>
      </w:r>
      <w:proofErr w:type="gramStart"/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之间因此</w:t>
      </w:r>
      <w:proofErr w:type="gramEnd"/>
      <w:r w:rsidRPr="00D67F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产生的相关费用，本公司一概不承担。本公司与其委托经销商签订协议并对委托经销商开票。</w:t>
      </w:r>
    </w:p>
    <w:p w:rsidR="00A864D3" w:rsidRPr="00792E67" w:rsidRDefault="00942BBF" w:rsidP="001A7924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7</w:t>
      </w:r>
      <w:r w:rsidR="00CF1E38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="00A864D3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竞拍产品价格</w:t>
      </w:r>
      <w:r w:rsidR="001A7924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均</w:t>
      </w:r>
      <w:r w:rsidR="00A864D3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不含运费，运费由竞买成功者自行承担</w:t>
      </w:r>
      <w:r w:rsidR="001A7924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，且不享受厂方其他任何让利。附件一中序号</w:t>
      </w:r>
      <w:r w:rsidR="009332CF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</w:t>
      </w:r>
      <w:r w:rsidR="001A7924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产品存放地</w:t>
      </w:r>
      <w:r w:rsidR="009332CF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</w:t>
      </w:r>
      <w:r w:rsidR="001A7924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在</w:t>
      </w:r>
      <w:r w:rsidR="009332CF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洛阳</w:t>
      </w:r>
      <w:r w:rsidR="001A7924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，成交用户需承担</w:t>
      </w:r>
      <w:r w:rsidR="002C0C7A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中标产品</w:t>
      </w:r>
      <w:r w:rsidR="001A7924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洛阳至存放地的运费，另还需承担去存放地提货的运费。</w:t>
      </w:r>
    </w:p>
    <w:p w:rsidR="00D26E16" w:rsidRPr="00792E67" w:rsidRDefault="00942BBF" w:rsidP="001D4ACF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8</w:t>
      </w:r>
      <w:r w:rsidR="001F0FA7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proofErr w:type="gramStart"/>
      <w:r w:rsidR="00D26E1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处置车三包</w:t>
      </w:r>
      <w:proofErr w:type="gramEnd"/>
      <w:r w:rsidR="00D26E1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政策根据车况</w:t>
      </w:r>
      <w:proofErr w:type="gramStart"/>
      <w:r w:rsidR="00D26E1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一</w:t>
      </w:r>
      <w:proofErr w:type="gramEnd"/>
      <w:r w:rsidR="00D26E16" w:rsidRPr="00792E67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单一议，具体以双方协议为准。</w:t>
      </w:r>
    </w:p>
    <w:p w:rsidR="005D2894" w:rsidRDefault="005D2894" w:rsidP="00E25E9D">
      <w:pPr>
        <w:widowControl/>
        <w:spacing w:line="600" w:lineRule="atLeas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5D2894" w:rsidRDefault="005D2894" w:rsidP="00E25E9D">
      <w:pPr>
        <w:widowControl/>
        <w:spacing w:line="600" w:lineRule="atLeas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D67F63" w:rsidRDefault="00D67F63" w:rsidP="00E25E9D">
      <w:pPr>
        <w:widowControl/>
        <w:spacing w:line="600" w:lineRule="atLeas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D67F63" w:rsidRDefault="00D67F63" w:rsidP="00E25E9D">
      <w:pPr>
        <w:widowControl/>
        <w:spacing w:line="600" w:lineRule="atLeas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D67F63" w:rsidRDefault="00D67F63" w:rsidP="00E25E9D">
      <w:pPr>
        <w:widowControl/>
        <w:spacing w:line="600" w:lineRule="atLeas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D67F63" w:rsidRDefault="00D67F63" w:rsidP="00E25E9D">
      <w:pPr>
        <w:widowControl/>
        <w:spacing w:line="600" w:lineRule="atLeas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D67F63" w:rsidRDefault="00D67F63" w:rsidP="00E25E9D">
      <w:pPr>
        <w:widowControl/>
        <w:spacing w:line="600" w:lineRule="atLeas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D67F63" w:rsidRDefault="00D67F63" w:rsidP="00E25E9D">
      <w:pPr>
        <w:widowControl/>
        <w:spacing w:line="600" w:lineRule="atLeas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E25E9D" w:rsidRPr="00C76987" w:rsidRDefault="00E25E9D" w:rsidP="00E25E9D">
      <w:pPr>
        <w:widowControl/>
        <w:spacing w:line="600" w:lineRule="atLeast"/>
        <w:rPr>
          <w:rFonts w:ascii="宋体" w:eastAsia="宋体" w:hAnsi="宋体" w:cs="宋体"/>
          <w:b/>
          <w:color w:val="666666"/>
          <w:kern w:val="0"/>
          <w:sz w:val="24"/>
          <w:szCs w:val="24"/>
          <w:bdr w:val="none" w:sz="0" w:space="0" w:color="auto" w:frame="1"/>
        </w:rPr>
      </w:pPr>
      <w:r w:rsidRPr="00C76987">
        <w:rPr>
          <w:rFonts w:ascii="宋体" w:eastAsia="宋体" w:hAnsi="宋体" w:cs="宋体" w:hint="eastAsia"/>
          <w:b/>
          <w:color w:val="666666"/>
          <w:kern w:val="0"/>
          <w:sz w:val="24"/>
          <w:szCs w:val="24"/>
          <w:bdr w:val="none" w:sz="0" w:space="0" w:color="auto" w:frame="1"/>
        </w:rPr>
        <w:t>附件三：</w:t>
      </w:r>
    </w:p>
    <w:p w:rsidR="00D97FB0" w:rsidRDefault="00D97FB0" w:rsidP="001D4ACF">
      <w:pPr>
        <w:widowControl/>
        <w:spacing w:line="480" w:lineRule="exact"/>
        <w:ind w:left="720"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</w:p>
    <w:p w:rsidR="00D97FB0" w:rsidRDefault="00D97FB0" w:rsidP="001D4ACF">
      <w:pPr>
        <w:widowControl/>
        <w:spacing w:line="480" w:lineRule="exact"/>
        <w:ind w:left="720"/>
        <w:jc w:val="center"/>
        <w:rPr>
          <w:rFonts w:ascii="方正大标宋简体" w:eastAsia="方正大标宋简体" w:hAnsi="宋体" w:cs="宋体"/>
          <w:b/>
          <w:bCs/>
          <w:color w:val="666666"/>
          <w:kern w:val="0"/>
          <w:sz w:val="32"/>
        </w:rPr>
      </w:pPr>
      <w:r w:rsidRPr="00852925">
        <w:rPr>
          <w:rFonts w:ascii="方正大标宋简体" w:eastAsia="方正大标宋简体" w:hAnsi="宋体" w:cs="宋体" w:hint="eastAsia"/>
          <w:b/>
          <w:bCs/>
          <w:color w:val="666666"/>
          <w:kern w:val="0"/>
          <w:sz w:val="32"/>
        </w:rPr>
        <w:t>竞买风险</w:t>
      </w:r>
      <w:r w:rsidR="00852925" w:rsidRPr="00852925">
        <w:rPr>
          <w:rFonts w:ascii="方正大标宋简体" w:eastAsia="方正大标宋简体" w:hAnsi="宋体" w:cs="宋体"/>
          <w:b/>
          <w:bCs/>
          <w:color w:val="666666"/>
          <w:kern w:val="0"/>
          <w:sz w:val="32"/>
        </w:rPr>
        <w:t>免责声明</w:t>
      </w:r>
    </w:p>
    <w:p w:rsidR="00D97FB0" w:rsidRDefault="00852925" w:rsidP="001D4ACF">
      <w:pPr>
        <w:widowControl/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1、因资料提供不完善造成申请人不能被审核通过，从而不能</w:t>
      </w:r>
      <w:r w:rsidR="004708FA" w:rsidRPr="00D97FB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进入竞价</w:t>
      </w:r>
      <w:proofErr w:type="gramStart"/>
      <w:r w:rsidR="004708FA" w:rsidRPr="00D97FB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</w:t>
      </w:r>
      <w:proofErr w:type="gramEnd"/>
      <w:r w:rsidR="004708FA" w:rsidRPr="00D97FB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的</w:t>
      </w:r>
      <w:r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</w:t>
      </w:r>
      <w:r w:rsidR="004246A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不承担任何责任。</w:t>
      </w:r>
    </w:p>
    <w:p w:rsidR="00E15C27" w:rsidRDefault="00852925" w:rsidP="001D4ACF">
      <w:pPr>
        <w:widowControl/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2、由于</w:t>
      </w:r>
      <w:r w:rsidR="004708FA" w:rsidRPr="00D97FB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网络</w:t>
      </w:r>
      <w:r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可能出现不稳定情况，不排除网络竞价发生故障（包括但不限于网络故障、电路故障、系统故障</w:t>
      </w:r>
      <w:r w:rsidR="001E5C94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等</w:t>
      </w:r>
      <w:r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）以及被网络黑客恶意攻击，或因竞买人自身终端设备和网络异常等原因导致无法正常竞价的，</w:t>
      </w:r>
      <w:r w:rsidR="004246A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不承担任何责任。</w:t>
      </w:r>
    </w:p>
    <w:p w:rsidR="00E15C27" w:rsidRDefault="00D97FB0" w:rsidP="001D4ACF">
      <w:pPr>
        <w:widowControl/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3</w:t>
      </w:r>
      <w:r w:rsidR="00852925"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、</w:t>
      </w:r>
      <w:r w:rsidR="001E5C94" w:rsidRPr="00DB5164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拍卖程序因不可抗力等意外事件发生使网络竞价程序暂停或终止的，</w:t>
      </w:r>
      <w:r w:rsidR="004246A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</w:t>
      </w:r>
      <w:r w:rsidR="001E5C94" w:rsidRPr="00DB5164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不承担违约责任，并重新约定竞拍事宜</w:t>
      </w:r>
      <w:r w:rsidR="00852925"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。</w:t>
      </w:r>
    </w:p>
    <w:p w:rsidR="00E618F4" w:rsidRDefault="00E618F4" w:rsidP="009A4216">
      <w:pPr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4、</w:t>
      </w:r>
      <w:r w:rsidR="009A4216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竞买人在</w:t>
      </w:r>
      <w:r w:rsidR="000C3E92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927</w:t>
      </w:r>
      <w:r w:rsidR="009A4216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竞买群中只能按规则报价，不得发送任何与竞拍无关的链接和其他内容，也</w:t>
      </w:r>
      <w:r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不得</w:t>
      </w:r>
      <w:r w:rsidR="00B93A06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以任何理由</w:t>
      </w:r>
      <w:r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扰乱</w:t>
      </w:r>
      <w:r w:rsidR="002B7ABD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或</w:t>
      </w:r>
      <w:r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中断竞买活动，否则，主持人有权利</w:t>
      </w:r>
      <w:r w:rsidR="001C101C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将竞买人</w:t>
      </w:r>
      <w:r w:rsidR="002830F7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清</w:t>
      </w:r>
      <w:r w:rsidR="001C101C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出</w:t>
      </w:r>
      <w:proofErr w:type="gramStart"/>
      <w:r w:rsidR="001C101C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微信群</w:t>
      </w:r>
      <w:proofErr w:type="gramEnd"/>
      <w:r w:rsidR="001C101C"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，且</w:t>
      </w:r>
      <w:r w:rsidRPr="00F42463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本公司不承担任何责任。</w:t>
      </w:r>
    </w:p>
    <w:p w:rsidR="00852925" w:rsidRDefault="00852925" w:rsidP="001D4ACF">
      <w:pPr>
        <w:widowControl/>
        <w:spacing w:line="480" w:lineRule="exact"/>
        <w:ind w:firstLineChars="200" w:firstLine="480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85292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竞买人确认：本人（公司）对上述条款已认真阅读、充分理解，并承诺完全遵守。</w:t>
      </w:r>
    </w:p>
    <w:sectPr w:rsidR="00852925" w:rsidSect="0001360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95" w:rsidRDefault="00894895" w:rsidP="00852925">
      <w:r>
        <w:separator/>
      </w:r>
    </w:p>
  </w:endnote>
  <w:endnote w:type="continuationSeparator" w:id="0">
    <w:p w:rsidR="00894895" w:rsidRDefault="00894895" w:rsidP="0085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95" w:rsidRDefault="00894895" w:rsidP="00852925">
      <w:r>
        <w:separator/>
      </w:r>
    </w:p>
  </w:footnote>
  <w:footnote w:type="continuationSeparator" w:id="0">
    <w:p w:rsidR="00894895" w:rsidRDefault="00894895" w:rsidP="00852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B3A"/>
    <w:multiLevelType w:val="hybridMultilevel"/>
    <w:tmpl w:val="8860735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925"/>
    <w:rsid w:val="00003271"/>
    <w:rsid w:val="0001360F"/>
    <w:rsid w:val="00033701"/>
    <w:rsid w:val="00037767"/>
    <w:rsid w:val="00076ABE"/>
    <w:rsid w:val="0009592C"/>
    <w:rsid w:val="000A26C2"/>
    <w:rsid w:val="000A497E"/>
    <w:rsid w:val="000B0C22"/>
    <w:rsid w:val="000B20FE"/>
    <w:rsid w:val="000B4AF5"/>
    <w:rsid w:val="000B506D"/>
    <w:rsid w:val="000C0DCA"/>
    <w:rsid w:val="000C3E92"/>
    <w:rsid w:val="000C4BA6"/>
    <w:rsid w:val="000C63D4"/>
    <w:rsid w:val="000C6C5E"/>
    <w:rsid w:val="000C7C61"/>
    <w:rsid w:val="000D65C5"/>
    <w:rsid w:val="000E0BAD"/>
    <w:rsid w:val="000F4B1B"/>
    <w:rsid w:val="00100B25"/>
    <w:rsid w:val="00110851"/>
    <w:rsid w:val="00110CEB"/>
    <w:rsid w:val="00113C8D"/>
    <w:rsid w:val="00116F39"/>
    <w:rsid w:val="00125145"/>
    <w:rsid w:val="0015738C"/>
    <w:rsid w:val="00163027"/>
    <w:rsid w:val="001679B0"/>
    <w:rsid w:val="00167E79"/>
    <w:rsid w:val="001757A3"/>
    <w:rsid w:val="00175EEC"/>
    <w:rsid w:val="00183624"/>
    <w:rsid w:val="001869A4"/>
    <w:rsid w:val="00193E79"/>
    <w:rsid w:val="00196647"/>
    <w:rsid w:val="001A0616"/>
    <w:rsid w:val="001A7924"/>
    <w:rsid w:val="001B56E4"/>
    <w:rsid w:val="001C101C"/>
    <w:rsid w:val="001D42D9"/>
    <w:rsid w:val="001D4ACF"/>
    <w:rsid w:val="001E5C94"/>
    <w:rsid w:val="001E6E33"/>
    <w:rsid w:val="001F0FA7"/>
    <w:rsid w:val="001F6428"/>
    <w:rsid w:val="0021374B"/>
    <w:rsid w:val="00230BF6"/>
    <w:rsid w:val="00233382"/>
    <w:rsid w:val="00246CBA"/>
    <w:rsid w:val="00267BF9"/>
    <w:rsid w:val="00270538"/>
    <w:rsid w:val="002830F7"/>
    <w:rsid w:val="002A06A8"/>
    <w:rsid w:val="002A2086"/>
    <w:rsid w:val="002B5232"/>
    <w:rsid w:val="002B7ABD"/>
    <w:rsid w:val="002C0C7A"/>
    <w:rsid w:val="002E09F8"/>
    <w:rsid w:val="002E403D"/>
    <w:rsid w:val="002F600B"/>
    <w:rsid w:val="003153A1"/>
    <w:rsid w:val="003350CC"/>
    <w:rsid w:val="00335D14"/>
    <w:rsid w:val="00337734"/>
    <w:rsid w:val="00337DF8"/>
    <w:rsid w:val="00337DF9"/>
    <w:rsid w:val="00345891"/>
    <w:rsid w:val="0035003B"/>
    <w:rsid w:val="003500A5"/>
    <w:rsid w:val="0038367F"/>
    <w:rsid w:val="00390235"/>
    <w:rsid w:val="00391EF2"/>
    <w:rsid w:val="0039458B"/>
    <w:rsid w:val="003B5A68"/>
    <w:rsid w:val="003B770C"/>
    <w:rsid w:val="003C31B4"/>
    <w:rsid w:val="003C5F95"/>
    <w:rsid w:val="003C748B"/>
    <w:rsid w:val="003D5639"/>
    <w:rsid w:val="003D59E6"/>
    <w:rsid w:val="003E27E9"/>
    <w:rsid w:val="003E3304"/>
    <w:rsid w:val="00414E41"/>
    <w:rsid w:val="004246A0"/>
    <w:rsid w:val="00434D07"/>
    <w:rsid w:val="00436B61"/>
    <w:rsid w:val="00446581"/>
    <w:rsid w:val="004469A3"/>
    <w:rsid w:val="00447335"/>
    <w:rsid w:val="00450E07"/>
    <w:rsid w:val="00457289"/>
    <w:rsid w:val="004708FA"/>
    <w:rsid w:val="00473186"/>
    <w:rsid w:val="00477D60"/>
    <w:rsid w:val="004834E1"/>
    <w:rsid w:val="004B30A9"/>
    <w:rsid w:val="004B658F"/>
    <w:rsid w:val="004E2A7A"/>
    <w:rsid w:val="004E5EA2"/>
    <w:rsid w:val="004E7851"/>
    <w:rsid w:val="004F37D5"/>
    <w:rsid w:val="004F772E"/>
    <w:rsid w:val="00500165"/>
    <w:rsid w:val="00521345"/>
    <w:rsid w:val="005321E8"/>
    <w:rsid w:val="00532A91"/>
    <w:rsid w:val="00551A9D"/>
    <w:rsid w:val="00551E3B"/>
    <w:rsid w:val="00562A5B"/>
    <w:rsid w:val="00573A3D"/>
    <w:rsid w:val="0058405C"/>
    <w:rsid w:val="00585F38"/>
    <w:rsid w:val="005945D6"/>
    <w:rsid w:val="005A33A0"/>
    <w:rsid w:val="005B7B1B"/>
    <w:rsid w:val="005C1097"/>
    <w:rsid w:val="005D2894"/>
    <w:rsid w:val="005E22CF"/>
    <w:rsid w:val="005F29F6"/>
    <w:rsid w:val="005F39A7"/>
    <w:rsid w:val="00603C1A"/>
    <w:rsid w:val="00604B4F"/>
    <w:rsid w:val="00611619"/>
    <w:rsid w:val="00616344"/>
    <w:rsid w:val="006408B5"/>
    <w:rsid w:val="00646122"/>
    <w:rsid w:val="00654D59"/>
    <w:rsid w:val="00657A69"/>
    <w:rsid w:val="00671F83"/>
    <w:rsid w:val="00672316"/>
    <w:rsid w:val="00672986"/>
    <w:rsid w:val="00680AE0"/>
    <w:rsid w:val="0068726E"/>
    <w:rsid w:val="006A0529"/>
    <w:rsid w:val="006A2670"/>
    <w:rsid w:val="006B56CD"/>
    <w:rsid w:val="006B6FB7"/>
    <w:rsid w:val="006B7B66"/>
    <w:rsid w:val="006C467F"/>
    <w:rsid w:val="006C54BC"/>
    <w:rsid w:val="006D21DC"/>
    <w:rsid w:val="006D3AFD"/>
    <w:rsid w:val="006E02A7"/>
    <w:rsid w:val="006E5EC2"/>
    <w:rsid w:val="006E6DAC"/>
    <w:rsid w:val="006F2003"/>
    <w:rsid w:val="006F38C8"/>
    <w:rsid w:val="0070233D"/>
    <w:rsid w:val="007039AF"/>
    <w:rsid w:val="00724233"/>
    <w:rsid w:val="00724628"/>
    <w:rsid w:val="007254E0"/>
    <w:rsid w:val="00726238"/>
    <w:rsid w:val="00741B5D"/>
    <w:rsid w:val="0074228D"/>
    <w:rsid w:val="00746981"/>
    <w:rsid w:val="00773983"/>
    <w:rsid w:val="007743DA"/>
    <w:rsid w:val="00777381"/>
    <w:rsid w:val="00777E79"/>
    <w:rsid w:val="007846EE"/>
    <w:rsid w:val="00792E67"/>
    <w:rsid w:val="007A1DAD"/>
    <w:rsid w:val="007B6858"/>
    <w:rsid w:val="007C4529"/>
    <w:rsid w:val="007C6CCA"/>
    <w:rsid w:val="007D262D"/>
    <w:rsid w:val="007E6F10"/>
    <w:rsid w:val="007F2E50"/>
    <w:rsid w:val="007F2FD0"/>
    <w:rsid w:val="00811E61"/>
    <w:rsid w:val="008132A5"/>
    <w:rsid w:val="00816B5A"/>
    <w:rsid w:val="00824D43"/>
    <w:rsid w:val="00835FEF"/>
    <w:rsid w:val="00843448"/>
    <w:rsid w:val="00844FD4"/>
    <w:rsid w:val="00846355"/>
    <w:rsid w:val="00850150"/>
    <w:rsid w:val="00852925"/>
    <w:rsid w:val="008614EF"/>
    <w:rsid w:val="00862A66"/>
    <w:rsid w:val="008739C2"/>
    <w:rsid w:val="00875C18"/>
    <w:rsid w:val="00881DB2"/>
    <w:rsid w:val="00890C90"/>
    <w:rsid w:val="00894895"/>
    <w:rsid w:val="00895D6D"/>
    <w:rsid w:val="008A08BD"/>
    <w:rsid w:val="008A697A"/>
    <w:rsid w:val="008E5521"/>
    <w:rsid w:val="008F012E"/>
    <w:rsid w:val="008F6889"/>
    <w:rsid w:val="00901EDA"/>
    <w:rsid w:val="00903181"/>
    <w:rsid w:val="009332CF"/>
    <w:rsid w:val="00941690"/>
    <w:rsid w:val="009425A1"/>
    <w:rsid w:val="00942BBF"/>
    <w:rsid w:val="00943FD2"/>
    <w:rsid w:val="009458F8"/>
    <w:rsid w:val="00945F92"/>
    <w:rsid w:val="00952C62"/>
    <w:rsid w:val="00955FD1"/>
    <w:rsid w:val="00960353"/>
    <w:rsid w:val="00963E28"/>
    <w:rsid w:val="00970E8F"/>
    <w:rsid w:val="00971EE2"/>
    <w:rsid w:val="009819CC"/>
    <w:rsid w:val="00994F9F"/>
    <w:rsid w:val="00997446"/>
    <w:rsid w:val="009A26D6"/>
    <w:rsid w:val="009A4216"/>
    <w:rsid w:val="009B5ED5"/>
    <w:rsid w:val="009C49B1"/>
    <w:rsid w:val="009D4F9F"/>
    <w:rsid w:val="009E359D"/>
    <w:rsid w:val="009E5C79"/>
    <w:rsid w:val="009F5651"/>
    <w:rsid w:val="009F6F04"/>
    <w:rsid w:val="00A1135D"/>
    <w:rsid w:val="00A30EE8"/>
    <w:rsid w:val="00A7138F"/>
    <w:rsid w:val="00A7346A"/>
    <w:rsid w:val="00A744EE"/>
    <w:rsid w:val="00A827FE"/>
    <w:rsid w:val="00A829CD"/>
    <w:rsid w:val="00A864D3"/>
    <w:rsid w:val="00A92922"/>
    <w:rsid w:val="00A9343C"/>
    <w:rsid w:val="00A94618"/>
    <w:rsid w:val="00AB0623"/>
    <w:rsid w:val="00AB2EEE"/>
    <w:rsid w:val="00AD35D6"/>
    <w:rsid w:val="00AD686E"/>
    <w:rsid w:val="00AE7357"/>
    <w:rsid w:val="00AF5501"/>
    <w:rsid w:val="00AF6D79"/>
    <w:rsid w:val="00B00C81"/>
    <w:rsid w:val="00B23865"/>
    <w:rsid w:val="00B25B06"/>
    <w:rsid w:val="00B33308"/>
    <w:rsid w:val="00B36534"/>
    <w:rsid w:val="00B46E6B"/>
    <w:rsid w:val="00B46F69"/>
    <w:rsid w:val="00B579AE"/>
    <w:rsid w:val="00B6793E"/>
    <w:rsid w:val="00B7179C"/>
    <w:rsid w:val="00B8694C"/>
    <w:rsid w:val="00B93A06"/>
    <w:rsid w:val="00BA200B"/>
    <w:rsid w:val="00BA7797"/>
    <w:rsid w:val="00BC35CF"/>
    <w:rsid w:val="00BC4482"/>
    <w:rsid w:val="00BC74F2"/>
    <w:rsid w:val="00BD4958"/>
    <w:rsid w:val="00BE0D81"/>
    <w:rsid w:val="00BE3366"/>
    <w:rsid w:val="00BE7E17"/>
    <w:rsid w:val="00BF2894"/>
    <w:rsid w:val="00BF725C"/>
    <w:rsid w:val="00C03ED0"/>
    <w:rsid w:val="00C074F6"/>
    <w:rsid w:val="00C11B31"/>
    <w:rsid w:val="00C12E95"/>
    <w:rsid w:val="00C169BB"/>
    <w:rsid w:val="00C201E7"/>
    <w:rsid w:val="00C36A41"/>
    <w:rsid w:val="00C43DB0"/>
    <w:rsid w:val="00C76987"/>
    <w:rsid w:val="00C93387"/>
    <w:rsid w:val="00C957F1"/>
    <w:rsid w:val="00CA1900"/>
    <w:rsid w:val="00CA3DE2"/>
    <w:rsid w:val="00CA4535"/>
    <w:rsid w:val="00CA569A"/>
    <w:rsid w:val="00CE1EBA"/>
    <w:rsid w:val="00CF1E38"/>
    <w:rsid w:val="00CF205F"/>
    <w:rsid w:val="00CF475C"/>
    <w:rsid w:val="00D16A96"/>
    <w:rsid w:val="00D26E16"/>
    <w:rsid w:val="00D347A5"/>
    <w:rsid w:val="00D3757B"/>
    <w:rsid w:val="00D405C8"/>
    <w:rsid w:val="00D407B7"/>
    <w:rsid w:val="00D4374E"/>
    <w:rsid w:val="00D50994"/>
    <w:rsid w:val="00D57CEF"/>
    <w:rsid w:val="00D67F63"/>
    <w:rsid w:val="00D730E0"/>
    <w:rsid w:val="00D7324B"/>
    <w:rsid w:val="00D74A02"/>
    <w:rsid w:val="00D76A89"/>
    <w:rsid w:val="00D82DC7"/>
    <w:rsid w:val="00D90811"/>
    <w:rsid w:val="00D97FB0"/>
    <w:rsid w:val="00DB3035"/>
    <w:rsid w:val="00DB5164"/>
    <w:rsid w:val="00DE4B86"/>
    <w:rsid w:val="00DE5809"/>
    <w:rsid w:val="00DE5C6A"/>
    <w:rsid w:val="00DF162C"/>
    <w:rsid w:val="00E044C6"/>
    <w:rsid w:val="00E15C27"/>
    <w:rsid w:val="00E23C71"/>
    <w:rsid w:val="00E25E9D"/>
    <w:rsid w:val="00E2676C"/>
    <w:rsid w:val="00E32515"/>
    <w:rsid w:val="00E4307F"/>
    <w:rsid w:val="00E54871"/>
    <w:rsid w:val="00E618F4"/>
    <w:rsid w:val="00E65BB6"/>
    <w:rsid w:val="00E669BC"/>
    <w:rsid w:val="00E70A11"/>
    <w:rsid w:val="00E82392"/>
    <w:rsid w:val="00EA3D2D"/>
    <w:rsid w:val="00EB7860"/>
    <w:rsid w:val="00EC0AC6"/>
    <w:rsid w:val="00EC4240"/>
    <w:rsid w:val="00EC5CFC"/>
    <w:rsid w:val="00ED7189"/>
    <w:rsid w:val="00EE1C04"/>
    <w:rsid w:val="00EF58B1"/>
    <w:rsid w:val="00EF6AD8"/>
    <w:rsid w:val="00EF7D66"/>
    <w:rsid w:val="00F13E6E"/>
    <w:rsid w:val="00F26122"/>
    <w:rsid w:val="00F37F01"/>
    <w:rsid w:val="00F42463"/>
    <w:rsid w:val="00F4297D"/>
    <w:rsid w:val="00F45D77"/>
    <w:rsid w:val="00F67C2F"/>
    <w:rsid w:val="00F725AB"/>
    <w:rsid w:val="00F75C4F"/>
    <w:rsid w:val="00F92D22"/>
    <w:rsid w:val="00FB675A"/>
    <w:rsid w:val="00FB7FE2"/>
    <w:rsid w:val="00FC03D2"/>
    <w:rsid w:val="00FD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8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29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9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292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2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2925"/>
    <w:rPr>
      <w:b/>
      <w:bCs/>
    </w:rPr>
  </w:style>
  <w:style w:type="character" w:customStyle="1" w:styleId="apple-converted-space">
    <w:name w:val="apple-converted-space"/>
    <w:basedOn w:val="a0"/>
    <w:rsid w:val="00852925"/>
  </w:style>
  <w:style w:type="character" w:styleId="a7">
    <w:name w:val="Hyperlink"/>
    <w:basedOn w:val="a0"/>
    <w:uiPriority w:val="99"/>
    <w:semiHidden/>
    <w:unhideWhenUsed/>
    <w:rsid w:val="008529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529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52925"/>
    <w:rPr>
      <w:sz w:val="18"/>
      <w:szCs w:val="18"/>
    </w:rPr>
  </w:style>
  <w:style w:type="paragraph" w:styleId="a9">
    <w:name w:val="List Paragraph"/>
    <w:basedOn w:val="a"/>
    <w:uiPriority w:val="34"/>
    <w:qFormat/>
    <w:rsid w:val="00B46E6B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semiHidden/>
    <w:unhideWhenUsed/>
    <w:rsid w:val="001E6E3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E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822</Words>
  <Characters>4692</Characters>
  <Application>Microsoft Office Word</Application>
  <DocSecurity>0</DocSecurity>
  <Lines>39</Lines>
  <Paragraphs>11</Paragraphs>
  <ScaleCrop>false</ScaleCrop>
  <Company>user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2021-08-09T03:24:00Z</cp:lastPrinted>
  <dcterms:created xsi:type="dcterms:W3CDTF">2021-02-19T09:01:00Z</dcterms:created>
  <dcterms:modified xsi:type="dcterms:W3CDTF">2021-09-17T06:13:00Z</dcterms:modified>
</cp:coreProperties>
</file>